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13AE" w14:textId="77777777" w:rsidR="002F40D4" w:rsidRDefault="002F40D4" w:rsidP="004C5AB4">
      <w:pPr>
        <w:pStyle w:val="Title2"/>
      </w:pPr>
    </w:p>
    <w:p w14:paraId="3E4698BF" w14:textId="77777777" w:rsidR="002F40D4" w:rsidRDefault="002F40D4" w:rsidP="004C5AB4">
      <w:pPr>
        <w:pStyle w:val="Title2"/>
      </w:pPr>
    </w:p>
    <w:p w14:paraId="36484F9F" w14:textId="77777777" w:rsidR="002F40D4" w:rsidRDefault="002F40D4" w:rsidP="004C5AB4">
      <w:pPr>
        <w:pStyle w:val="Title2"/>
      </w:pPr>
    </w:p>
    <w:p w14:paraId="583E4825" w14:textId="77777777" w:rsidR="002F40D4" w:rsidRDefault="002F40D4" w:rsidP="004C5AB4">
      <w:pPr>
        <w:pStyle w:val="Title2"/>
      </w:pPr>
    </w:p>
    <w:p w14:paraId="2BACC879" w14:textId="4E576157" w:rsidR="002F40D4" w:rsidRDefault="002F40D4" w:rsidP="004C5AB4">
      <w:pPr>
        <w:pStyle w:val="Title2"/>
      </w:pPr>
    </w:p>
    <w:p w14:paraId="093E2C10" w14:textId="77777777" w:rsidR="002F40D4" w:rsidRDefault="002F40D4" w:rsidP="004C5AB4">
      <w:pPr>
        <w:pStyle w:val="Title2"/>
      </w:pPr>
    </w:p>
    <w:p w14:paraId="2D0BFC42" w14:textId="6862A6FB" w:rsidR="00465D97" w:rsidRDefault="002F40D4" w:rsidP="004C5AB4">
      <w:pPr>
        <w:pStyle w:val="Title2"/>
        <w:jc w:val="center"/>
      </w:pPr>
      <w:r>
        <w:rPr>
          <w:noProof/>
          <w:lang w:eastAsia="en-GB"/>
        </w:rPr>
        <w:drawing>
          <wp:inline distT="0" distB="0" distL="0" distR="0" wp14:anchorId="6D2665B0" wp14:editId="480DA3F2">
            <wp:extent cx="3117780" cy="3070541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aria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70" cy="308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C80C8" w14:textId="77777777" w:rsidR="00AA62A2" w:rsidRDefault="00AA62A2" w:rsidP="004C5AB4">
      <w:pPr>
        <w:pStyle w:val="Title2"/>
      </w:pPr>
    </w:p>
    <w:p w14:paraId="3FD92C12" w14:textId="2A86D5B1" w:rsidR="003B6C04" w:rsidRPr="00A337B8" w:rsidRDefault="00196ABA" w:rsidP="004C5AB4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SOCIAL MEDIA GUIDELINES</w:t>
      </w:r>
    </w:p>
    <w:p w14:paraId="410AC46F" w14:textId="26E2F102" w:rsidR="00A337B8" w:rsidRPr="00A337B8" w:rsidRDefault="00F152BF" w:rsidP="00A337B8">
      <w:pPr>
        <w:jc w:val="center"/>
        <w:rPr>
          <w:color w:val="767171" w:themeColor="background2" w:themeShade="80"/>
          <w:sz w:val="28"/>
          <w:szCs w:val="28"/>
          <w:lang w:val="en-GB"/>
        </w:rPr>
      </w:pPr>
      <w:r>
        <w:rPr>
          <w:color w:val="767171" w:themeColor="background2" w:themeShade="80"/>
          <w:sz w:val="28"/>
          <w:szCs w:val="28"/>
          <w:lang w:val="en-GB"/>
        </w:rPr>
        <w:t>Student Ambassador Program</w:t>
      </w:r>
    </w:p>
    <w:p w14:paraId="5FA231C9" w14:textId="77777777" w:rsidR="00A337B8" w:rsidRPr="00A337B8" w:rsidRDefault="00A337B8" w:rsidP="00A337B8">
      <w:pPr>
        <w:rPr>
          <w:lang w:val="en-GB"/>
        </w:rPr>
      </w:pPr>
    </w:p>
    <w:p w14:paraId="48B01A5D" w14:textId="77777777" w:rsidR="007E1FED" w:rsidRDefault="007E1FED" w:rsidP="007E1FED">
      <w:pPr>
        <w:spacing w:line="240" w:lineRule="auto"/>
        <w:ind w:firstLine="0"/>
        <w:rPr>
          <w:b/>
          <w:color w:val="385623" w:themeColor="accent6" w:themeShade="80"/>
        </w:rPr>
      </w:pPr>
    </w:p>
    <w:p w14:paraId="26F041FF" w14:textId="77777777" w:rsidR="007E1FED" w:rsidRDefault="007E1FED" w:rsidP="007E1FED">
      <w:pPr>
        <w:spacing w:line="240" w:lineRule="auto"/>
        <w:ind w:firstLine="0"/>
        <w:rPr>
          <w:b/>
          <w:color w:val="385623" w:themeColor="accent6" w:themeShade="80"/>
        </w:rPr>
      </w:pPr>
    </w:p>
    <w:p w14:paraId="6A208FCD" w14:textId="77777777" w:rsidR="007E1FED" w:rsidRDefault="007E1FED" w:rsidP="007E1FED">
      <w:pPr>
        <w:spacing w:line="240" w:lineRule="auto"/>
        <w:ind w:firstLine="0"/>
        <w:rPr>
          <w:b/>
          <w:color w:val="385623" w:themeColor="accent6" w:themeShade="80"/>
        </w:rPr>
      </w:pPr>
    </w:p>
    <w:p w14:paraId="7E39A634" w14:textId="77777777" w:rsidR="007E1FED" w:rsidRDefault="007E1FED" w:rsidP="007E1FED">
      <w:pPr>
        <w:spacing w:line="240" w:lineRule="auto"/>
        <w:ind w:firstLine="0"/>
        <w:rPr>
          <w:b/>
          <w:color w:val="385623" w:themeColor="accent6" w:themeShade="80"/>
        </w:rPr>
      </w:pPr>
    </w:p>
    <w:p w14:paraId="04AA06F7" w14:textId="77777777" w:rsidR="007E1FED" w:rsidRDefault="007E1FED" w:rsidP="007E1FED">
      <w:pPr>
        <w:spacing w:line="240" w:lineRule="auto"/>
        <w:ind w:firstLine="0"/>
        <w:rPr>
          <w:b/>
          <w:color w:val="385623" w:themeColor="accent6" w:themeShade="80"/>
        </w:rPr>
      </w:pPr>
    </w:p>
    <w:p w14:paraId="09D9DEC4" w14:textId="77777777" w:rsidR="007E1FED" w:rsidRDefault="007E1FED" w:rsidP="007E1FED">
      <w:pPr>
        <w:spacing w:line="240" w:lineRule="auto"/>
        <w:ind w:firstLine="0"/>
        <w:rPr>
          <w:b/>
          <w:color w:val="385623" w:themeColor="accent6" w:themeShade="80"/>
        </w:rPr>
      </w:pPr>
    </w:p>
    <w:p w14:paraId="5096426D" w14:textId="77777777" w:rsidR="00A337B8" w:rsidRDefault="00A337B8" w:rsidP="00A337B8">
      <w:pPr>
        <w:spacing w:line="240" w:lineRule="auto"/>
        <w:ind w:firstLine="0"/>
        <w:rPr>
          <w:b/>
          <w:color w:val="000000" w:themeColor="text1"/>
          <w:lang w:val="en-GB"/>
        </w:rPr>
      </w:pPr>
    </w:p>
    <w:p w14:paraId="610A0AA4" w14:textId="5311C779" w:rsidR="007E1FED" w:rsidRPr="00A337B8" w:rsidRDefault="00A337B8" w:rsidP="00A337B8">
      <w:pPr>
        <w:spacing w:line="240" w:lineRule="auto"/>
        <w:ind w:firstLine="0"/>
        <w:jc w:val="center"/>
        <w:rPr>
          <w:color w:val="000000" w:themeColor="text1"/>
          <w:sz w:val="22"/>
          <w:szCs w:val="22"/>
          <w:lang w:val="en-GB"/>
        </w:rPr>
      </w:pPr>
      <w:r>
        <w:rPr>
          <w:b/>
          <w:color w:val="000000" w:themeColor="text1"/>
          <w:lang w:val="en-GB"/>
        </w:rPr>
        <w:t>Thank you for</w:t>
      </w:r>
      <w:r w:rsidR="00196ABA">
        <w:rPr>
          <w:b/>
          <w:color w:val="000000" w:themeColor="text1"/>
          <w:lang w:val="en-GB"/>
        </w:rPr>
        <w:t xml:space="preserve"> posting about your SAP experiences</w:t>
      </w:r>
      <w:r>
        <w:rPr>
          <w:b/>
          <w:color w:val="000000" w:themeColor="text1"/>
          <w:lang w:val="en-GB"/>
        </w:rPr>
        <w:t>!</w:t>
      </w:r>
    </w:p>
    <w:p w14:paraId="5131A14A" w14:textId="77777777" w:rsidR="00F152BF" w:rsidRDefault="00F152BF" w:rsidP="00196ABA">
      <w:pPr>
        <w:ind w:firstLine="720"/>
        <w:rPr>
          <w:lang w:val="en-GB"/>
        </w:rPr>
      </w:pPr>
    </w:p>
    <w:p w14:paraId="64C22AFC" w14:textId="0FABE9B6" w:rsidR="00F152BF" w:rsidRDefault="00196ABA" w:rsidP="00196ABA">
      <w:pPr>
        <w:ind w:firstLine="720"/>
        <w:rPr>
          <w:lang w:val="en-GB"/>
        </w:rPr>
      </w:pPr>
      <w:r>
        <w:rPr>
          <w:lang w:val="en-GB"/>
        </w:rPr>
        <w:t xml:space="preserve">We believe that a strong social media presence is one of the best </w:t>
      </w:r>
      <w:r w:rsidR="00274EFB">
        <w:rPr>
          <w:lang w:val="en-GB"/>
        </w:rPr>
        <w:t>ways</w:t>
      </w:r>
      <w:r>
        <w:rPr>
          <w:lang w:val="en-GB"/>
        </w:rPr>
        <w:t xml:space="preserve"> to create awareness about sustainable practice</w:t>
      </w:r>
      <w:r w:rsidR="00A337B8">
        <w:rPr>
          <w:lang w:val="en-GB"/>
        </w:rPr>
        <w:t xml:space="preserve">. </w:t>
      </w:r>
      <w:r>
        <w:rPr>
          <w:lang w:val="en-GB"/>
        </w:rPr>
        <w:t xml:space="preserve">The following are some guidelines and tips about the shared SAP social media account and how to share from your own accounts. </w:t>
      </w:r>
    </w:p>
    <w:p w14:paraId="415B3F33" w14:textId="633560FF" w:rsidR="007E1FED" w:rsidRDefault="00196ABA" w:rsidP="00196ABA">
      <w:pPr>
        <w:ind w:firstLine="720"/>
        <w:rPr>
          <w:lang w:val="en-GB"/>
        </w:rPr>
      </w:pPr>
      <w:r>
        <w:rPr>
          <w:lang w:val="en-GB"/>
        </w:rPr>
        <w:t xml:space="preserve">Don’t hesitate to ask </w:t>
      </w:r>
      <w:r w:rsidR="00274EFB">
        <w:rPr>
          <w:lang w:val="en-GB"/>
        </w:rPr>
        <w:t>(</w:t>
      </w:r>
      <w:r>
        <w:rPr>
          <w:lang w:val="en-GB"/>
        </w:rPr>
        <w:t>either via the</w:t>
      </w:r>
      <w:r w:rsidR="00274EFB">
        <w:rPr>
          <w:lang w:val="en-GB"/>
        </w:rPr>
        <w:t xml:space="preserve"> SAP</w:t>
      </w:r>
      <w:r>
        <w:rPr>
          <w:lang w:val="en-GB"/>
        </w:rPr>
        <w:t xml:space="preserve"> Facebook group or </w:t>
      </w:r>
      <w:hyperlink r:id="rId8" w:history="1">
        <w:r w:rsidRPr="00140628">
          <w:rPr>
            <w:rStyle w:val="Hyperlink"/>
            <w:lang w:val="en-GB"/>
          </w:rPr>
          <w:t>sap@sustainabilityinconservation.com</w:t>
        </w:r>
      </w:hyperlink>
      <w:r w:rsidR="00274EFB">
        <w:rPr>
          <w:lang w:val="en-GB"/>
        </w:rPr>
        <w:t>)</w:t>
      </w:r>
      <w:r>
        <w:rPr>
          <w:lang w:val="en-GB"/>
        </w:rPr>
        <w:t xml:space="preserve">  if you have any questions! </w:t>
      </w:r>
      <w:r w:rsidR="00A337B8">
        <w:rPr>
          <w:lang w:val="en-GB"/>
        </w:rPr>
        <w:t xml:space="preserve">We look forward to </w:t>
      </w:r>
      <w:r>
        <w:rPr>
          <w:lang w:val="en-GB"/>
        </w:rPr>
        <w:t xml:space="preserve">seeing </w:t>
      </w:r>
      <w:r w:rsidR="00A337B8">
        <w:rPr>
          <w:lang w:val="en-GB"/>
        </w:rPr>
        <w:t>your work!</w:t>
      </w:r>
    </w:p>
    <w:p w14:paraId="3056EB20" w14:textId="1186F5EF" w:rsidR="00F152BF" w:rsidRDefault="00F152BF" w:rsidP="00F152BF">
      <w:pPr>
        <w:ind w:firstLine="0"/>
        <w:rPr>
          <w:lang w:val="en-GB"/>
        </w:rPr>
      </w:pPr>
    </w:p>
    <w:p w14:paraId="5F9AD2FB" w14:textId="4034EC5A" w:rsidR="00F152BF" w:rsidRPr="00C80917" w:rsidRDefault="00F152BF" w:rsidP="00F152BF">
      <w:pPr>
        <w:pStyle w:val="Heading2"/>
        <w:rPr>
          <w:b/>
        </w:rPr>
      </w:pPr>
      <w:r>
        <w:rPr>
          <w:b/>
        </w:rPr>
        <w:t>General guidelines for posting</w:t>
      </w:r>
    </w:p>
    <w:p w14:paraId="2F19BD67" w14:textId="77777777" w:rsidR="00F152BF" w:rsidRPr="00EA418E" w:rsidRDefault="00F152BF" w:rsidP="00F152BF">
      <w:pPr>
        <w:pStyle w:val="ListParagraph"/>
        <w:numPr>
          <w:ilvl w:val="0"/>
          <w:numId w:val="37"/>
        </w:numPr>
        <w:rPr>
          <w:color w:val="595959" w:themeColor="text1" w:themeTint="A6"/>
        </w:rPr>
      </w:pPr>
      <w:r w:rsidRPr="00EA418E">
        <w:rPr>
          <w:color w:val="595959" w:themeColor="text1" w:themeTint="A6"/>
        </w:rPr>
        <w:t>Prior to posting, make sure you have permission to share the photos of the objects you are working on.</w:t>
      </w:r>
    </w:p>
    <w:p w14:paraId="0983DC15" w14:textId="77777777" w:rsidR="00F152BF" w:rsidRPr="00EA418E" w:rsidRDefault="00F152BF" w:rsidP="00F152BF">
      <w:pPr>
        <w:pStyle w:val="ListParagraph"/>
        <w:numPr>
          <w:ilvl w:val="0"/>
          <w:numId w:val="37"/>
        </w:numPr>
        <w:rPr>
          <w:color w:val="595959" w:themeColor="text1" w:themeTint="A6"/>
        </w:rPr>
      </w:pPr>
      <w:r w:rsidRPr="00EA418E">
        <w:rPr>
          <w:color w:val="595959" w:themeColor="text1" w:themeTint="A6"/>
        </w:rPr>
        <w:t>When taking photos, ensure that there is good lighting, and that the content of the photo is clear.</w:t>
      </w:r>
    </w:p>
    <w:p w14:paraId="229EC5EE" w14:textId="77777777" w:rsidR="00F152BF" w:rsidRPr="00EA418E" w:rsidRDefault="00F152BF" w:rsidP="00F152BF">
      <w:pPr>
        <w:pStyle w:val="ListParagraph"/>
        <w:numPr>
          <w:ilvl w:val="0"/>
          <w:numId w:val="37"/>
        </w:numPr>
        <w:rPr>
          <w:color w:val="595959" w:themeColor="text1" w:themeTint="A6"/>
        </w:rPr>
      </w:pPr>
      <w:r w:rsidRPr="00EA418E">
        <w:rPr>
          <w:color w:val="595959" w:themeColor="text1" w:themeTint="A6"/>
        </w:rPr>
        <w:t>Create a caption that informs the photo and helps to put it in context.</w:t>
      </w:r>
    </w:p>
    <w:p w14:paraId="5937D81D" w14:textId="77777777" w:rsidR="00F152BF" w:rsidRPr="00F152BF" w:rsidRDefault="00F152BF" w:rsidP="00F152BF">
      <w:pPr>
        <w:ind w:firstLine="0"/>
      </w:pPr>
    </w:p>
    <w:p w14:paraId="63EBCC6A" w14:textId="0E75998B" w:rsidR="00274EFB" w:rsidRPr="00C80917" w:rsidRDefault="00274EFB" w:rsidP="00274EFB">
      <w:pPr>
        <w:pStyle w:val="Heading2"/>
        <w:rPr>
          <w:b/>
        </w:rPr>
      </w:pPr>
      <w:r>
        <w:rPr>
          <w:b/>
        </w:rPr>
        <w:t>Posts for the SAP social media account</w:t>
      </w:r>
    </w:p>
    <w:p w14:paraId="60A6C93D" w14:textId="36E506D6" w:rsidR="00EA418E" w:rsidRPr="00EA418E" w:rsidRDefault="00EA418E" w:rsidP="00EA418E">
      <w:pPr>
        <w:pStyle w:val="ListParagraph"/>
        <w:numPr>
          <w:ilvl w:val="0"/>
          <w:numId w:val="32"/>
        </w:numPr>
        <w:rPr>
          <w:color w:val="595959" w:themeColor="text1" w:themeTint="A6"/>
          <w:u w:val="single"/>
        </w:rPr>
      </w:pPr>
      <w:r w:rsidRPr="00EA418E">
        <w:rPr>
          <w:color w:val="595959" w:themeColor="text1" w:themeTint="A6"/>
        </w:rPr>
        <w:t>The general guidelines apply (see above)</w:t>
      </w:r>
    </w:p>
    <w:p w14:paraId="7CD87464" w14:textId="142B02C2" w:rsidR="00EA418E" w:rsidRPr="00EA418E" w:rsidRDefault="009C0448" w:rsidP="00EA418E">
      <w:pPr>
        <w:pStyle w:val="ListParagraph"/>
        <w:numPr>
          <w:ilvl w:val="0"/>
          <w:numId w:val="32"/>
        </w:numPr>
        <w:rPr>
          <w:color w:val="595959" w:themeColor="text1" w:themeTint="A6"/>
          <w:u w:val="single"/>
        </w:rPr>
      </w:pPr>
      <w:r w:rsidRPr="00EA418E">
        <w:rPr>
          <w:color w:val="595959" w:themeColor="text1" w:themeTint="A6"/>
          <w:u w:val="single"/>
        </w:rPr>
        <w:t>Message the</w:t>
      </w:r>
      <w:r w:rsidR="00274EFB" w:rsidRPr="00EA418E">
        <w:rPr>
          <w:color w:val="595959" w:themeColor="text1" w:themeTint="A6"/>
          <w:u w:val="single"/>
        </w:rPr>
        <w:t xml:space="preserve"> SAP social media manager</w:t>
      </w:r>
      <w:r w:rsidR="00274EFB" w:rsidRPr="006210F7">
        <w:rPr>
          <w:color w:val="595959" w:themeColor="text1" w:themeTint="A6"/>
        </w:rPr>
        <w:t xml:space="preserve">: </w:t>
      </w:r>
      <w:proofErr w:type="spellStart"/>
      <w:r w:rsidR="00274EFB" w:rsidRPr="006210F7">
        <w:rPr>
          <w:color w:val="595959" w:themeColor="text1" w:themeTint="A6"/>
        </w:rPr>
        <w:t>In</w:t>
      </w:r>
      <w:r w:rsidRPr="006210F7">
        <w:rPr>
          <w:color w:val="595959" w:themeColor="text1" w:themeTint="A6"/>
        </w:rPr>
        <w:t>ès</w:t>
      </w:r>
      <w:proofErr w:type="spellEnd"/>
      <w:r w:rsidRPr="00EA418E">
        <w:rPr>
          <w:color w:val="595959" w:themeColor="text1" w:themeTint="A6"/>
        </w:rPr>
        <w:t xml:space="preserve"> </w:t>
      </w:r>
      <w:proofErr w:type="spellStart"/>
      <w:r w:rsidRPr="00EA418E">
        <w:rPr>
          <w:color w:val="595959" w:themeColor="text1" w:themeTint="A6"/>
        </w:rPr>
        <w:t>Biscarel</w:t>
      </w:r>
      <w:proofErr w:type="spellEnd"/>
      <w:r w:rsidR="00EA418E" w:rsidRPr="00EA418E">
        <w:rPr>
          <w:color w:val="595959" w:themeColor="text1" w:themeTint="A6"/>
        </w:rPr>
        <w:t xml:space="preserve"> </w:t>
      </w:r>
      <w:r w:rsidR="00464D45" w:rsidRPr="00464D45">
        <w:rPr>
          <w:color w:val="595959" w:themeColor="text1" w:themeTint="A6"/>
        </w:rPr>
        <w:t>ines.biscarel@he-arc.ch</w:t>
      </w:r>
    </w:p>
    <w:p w14:paraId="7B2E1471" w14:textId="71874688" w:rsidR="00EA418E" w:rsidRPr="00EA418E" w:rsidRDefault="009C0448" w:rsidP="00EA418E">
      <w:pPr>
        <w:pStyle w:val="ListParagraph"/>
        <w:numPr>
          <w:ilvl w:val="0"/>
          <w:numId w:val="32"/>
        </w:numPr>
        <w:rPr>
          <w:color w:val="595959" w:themeColor="text1" w:themeTint="A6"/>
          <w:u w:val="single"/>
        </w:rPr>
      </w:pPr>
      <w:r w:rsidRPr="00EA418E">
        <w:rPr>
          <w:color w:val="595959" w:themeColor="text1" w:themeTint="A6"/>
        </w:rPr>
        <w:t>Include</w:t>
      </w:r>
      <w:r w:rsidR="00EA418E" w:rsidRPr="00EA418E">
        <w:rPr>
          <w:color w:val="595959" w:themeColor="text1" w:themeTint="A6"/>
        </w:rPr>
        <w:t xml:space="preserve"> the following</w:t>
      </w:r>
      <w:r w:rsidRPr="00EA418E">
        <w:rPr>
          <w:color w:val="595959" w:themeColor="text1" w:themeTint="A6"/>
        </w:rPr>
        <w:t xml:space="preserve"> </w:t>
      </w:r>
    </w:p>
    <w:p w14:paraId="0FC9661F" w14:textId="1B8CC555" w:rsidR="00EA418E" w:rsidRPr="00EA418E" w:rsidRDefault="00EA418E" w:rsidP="00EA418E">
      <w:pPr>
        <w:pStyle w:val="ListParagraph"/>
        <w:numPr>
          <w:ilvl w:val="1"/>
          <w:numId w:val="32"/>
        </w:numPr>
        <w:rPr>
          <w:color w:val="595959" w:themeColor="text1" w:themeTint="A6"/>
          <w:u w:val="single"/>
        </w:rPr>
      </w:pPr>
      <w:r w:rsidRPr="00EA418E">
        <w:rPr>
          <w:color w:val="595959" w:themeColor="text1" w:themeTint="A6"/>
        </w:rPr>
        <w:t>P</w:t>
      </w:r>
      <w:r w:rsidR="009C0448" w:rsidRPr="00EA418E">
        <w:rPr>
          <w:color w:val="595959" w:themeColor="text1" w:themeTint="A6"/>
        </w:rPr>
        <w:t xml:space="preserve">hoto </w:t>
      </w:r>
    </w:p>
    <w:p w14:paraId="362E2D37" w14:textId="456E2088" w:rsidR="00EA418E" w:rsidRPr="00EA418E" w:rsidRDefault="00EA418E" w:rsidP="00EA418E">
      <w:pPr>
        <w:pStyle w:val="ListParagraph"/>
        <w:numPr>
          <w:ilvl w:val="1"/>
          <w:numId w:val="32"/>
        </w:numPr>
        <w:rPr>
          <w:color w:val="595959" w:themeColor="text1" w:themeTint="A6"/>
          <w:u w:val="single"/>
        </w:rPr>
      </w:pPr>
      <w:r w:rsidRPr="00EA418E">
        <w:rPr>
          <w:color w:val="595959" w:themeColor="text1" w:themeTint="A6"/>
        </w:rPr>
        <w:t>C</w:t>
      </w:r>
      <w:r w:rsidR="009C0448" w:rsidRPr="00EA418E">
        <w:rPr>
          <w:color w:val="595959" w:themeColor="text1" w:themeTint="A6"/>
        </w:rPr>
        <w:t xml:space="preserve">aption </w:t>
      </w:r>
    </w:p>
    <w:p w14:paraId="0CCD0ACA" w14:textId="2D34FCD1" w:rsidR="009C0448" w:rsidRPr="00EA418E" w:rsidRDefault="00EA418E" w:rsidP="00EA418E">
      <w:pPr>
        <w:pStyle w:val="ListParagraph"/>
        <w:numPr>
          <w:ilvl w:val="1"/>
          <w:numId w:val="32"/>
        </w:numPr>
        <w:rPr>
          <w:color w:val="595959" w:themeColor="text1" w:themeTint="A6"/>
          <w:u w:val="single"/>
        </w:rPr>
      </w:pPr>
      <w:r w:rsidRPr="00EA418E">
        <w:rPr>
          <w:color w:val="595959" w:themeColor="text1" w:themeTint="A6"/>
        </w:rPr>
        <w:t>A</w:t>
      </w:r>
      <w:r w:rsidR="009C0448" w:rsidRPr="00EA418E">
        <w:rPr>
          <w:color w:val="595959" w:themeColor="text1" w:themeTint="A6"/>
        </w:rPr>
        <w:t>ny tags</w:t>
      </w:r>
      <w:r w:rsidRPr="00EA418E">
        <w:rPr>
          <w:color w:val="595959" w:themeColor="text1" w:themeTint="A6"/>
        </w:rPr>
        <w:t xml:space="preserve"> so the posts feature on accounts you would like to acknowledge</w:t>
      </w:r>
      <w:r w:rsidR="009C0448" w:rsidRPr="00EA418E">
        <w:rPr>
          <w:color w:val="595959" w:themeColor="text1" w:themeTint="A6"/>
        </w:rPr>
        <w:t xml:space="preserve"> </w:t>
      </w:r>
      <w:r w:rsidRPr="00EA418E">
        <w:rPr>
          <w:color w:val="595959" w:themeColor="text1" w:themeTint="A6"/>
        </w:rPr>
        <w:t xml:space="preserve">for example </w:t>
      </w:r>
      <w:r w:rsidR="00F152BF" w:rsidRPr="00EA418E">
        <w:rPr>
          <w:color w:val="595959" w:themeColor="text1" w:themeTint="A6"/>
        </w:rPr>
        <w:t xml:space="preserve">your university, </w:t>
      </w:r>
      <w:r w:rsidRPr="00EA418E">
        <w:rPr>
          <w:color w:val="595959" w:themeColor="text1" w:themeTint="A6"/>
        </w:rPr>
        <w:t>museums etc.</w:t>
      </w:r>
      <w:r w:rsidR="00F152BF" w:rsidRPr="00EA418E">
        <w:rPr>
          <w:color w:val="595959" w:themeColor="text1" w:themeTint="A6"/>
        </w:rPr>
        <w:t xml:space="preserve"> </w:t>
      </w:r>
    </w:p>
    <w:p w14:paraId="0465E0D7" w14:textId="3184D9CA" w:rsidR="00EA418E" w:rsidRPr="00EA418E" w:rsidRDefault="00EA418E" w:rsidP="00EA418E">
      <w:pPr>
        <w:pStyle w:val="ListParagraph"/>
        <w:numPr>
          <w:ilvl w:val="1"/>
          <w:numId w:val="32"/>
        </w:numPr>
        <w:rPr>
          <w:color w:val="595959" w:themeColor="text1" w:themeTint="A6"/>
          <w:u w:val="single"/>
        </w:rPr>
      </w:pPr>
      <w:r w:rsidRPr="00EA418E">
        <w:rPr>
          <w:color w:val="595959" w:themeColor="text1" w:themeTint="A6"/>
        </w:rPr>
        <w:t>Any hashtags for example #sic #sustainabilityinconservation #studentambassadorprogram #sustainability</w:t>
      </w:r>
    </w:p>
    <w:p w14:paraId="6A661105" w14:textId="77777777" w:rsidR="009C0448" w:rsidRPr="009C0448" w:rsidRDefault="009C0448" w:rsidP="00F152BF">
      <w:pPr>
        <w:ind w:firstLine="0"/>
      </w:pPr>
    </w:p>
    <w:p w14:paraId="0F2DCAE0" w14:textId="77777777" w:rsidR="00F152BF" w:rsidRDefault="00F152BF">
      <w:pPr>
        <w:spacing w:before="0" w:line="240" w:lineRule="auto"/>
        <w:ind w:firstLine="0"/>
        <w:jc w:val="left"/>
        <w:rPr>
          <w:rFonts w:ascii="Avenir Next" w:hAnsi="Avenir Next"/>
          <w:b/>
          <w:color w:val="385623" w:themeColor="accent6" w:themeShade="80"/>
          <w:sz w:val="28"/>
        </w:rPr>
      </w:pPr>
      <w:r>
        <w:rPr>
          <w:b/>
        </w:rPr>
        <w:br w:type="page"/>
      </w:r>
    </w:p>
    <w:p w14:paraId="3F764DE3" w14:textId="401C0D0F" w:rsidR="005C394B" w:rsidRPr="00C80917" w:rsidRDefault="00274EFB" w:rsidP="005C394B">
      <w:pPr>
        <w:pStyle w:val="Heading2"/>
        <w:rPr>
          <w:b/>
        </w:rPr>
      </w:pPr>
      <w:r>
        <w:rPr>
          <w:b/>
        </w:rPr>
        <w:lastRenderedPageBreak/>
        <w:t>Creating SAP posts on your personal social media accounts:</w:t>
      </w:r>
    </w:p>
    <w:p w14:paraId="6602C93F" w14:textId="294854AA" w:rsidR="00EA418E" w:rsidRPr="00EA418E" w:rsidRDefault="00EA418E" w:rsidP="00EA418E">
      <w:pPr>
        <w:pStyle w:val="ListParagraph"/>
        <w:numPr>
          <w:ilvl w:val="0"/>
          <w:numId w:val="37"/>
        </w:numPr>
        <w:rPr>
          <w:color w:val="595959" w:themeColor="text1" w:themeTint="A6"/>
          <w:u w:val="single"/>
        </w:rPr>
      </w:pPr>
      <w:r w:rsidRPr="00EA418E">
        <w:rPr>
          <w:color w:val="595959" w:themeColor="text1" w:themeTint="A6"/>
        </w:rPr>
        <w:t>The general guidelines apply (see above)</w:t>
      </w:r>
    </w:p>
    <w:p w14:paraId="7550C976" w14:textId="6D7614A4" w:rsidR="00274EFB" w:rsidRPr="00EA418E" w:rsidRDefault="00274EFB" w:rsidP="00274EFB">
      <w:pPr>
        <w:pStyle w:val="ListParagraph"/>
        <w:numPr>
          <w:ilvl w:val="0"/>
          <w:numId w:val="37"/>
        </w:numPr>
        <w:rPr>
          <w:color w:val="595959" w:themeColor="text1" w:themeTint="A6"/>
        </w:rPr>
      </w:pPr>
      <w:r w:rsidRPr="00EA418E">
        <w:rPr>
          <w:color w:val="595959" w:themeColor="text1" w:themeTint="A6"/>
        </w:rPr>
        <w:t xml:space="preserve">Make sure to tag us, so that we can feature your posts on our main accounts! Twitter: @siconserve Instagram: SAP - @siconserve_sap and SiC - @siconserve                                                </w:t>
      </w:r>
    </w:p>
    <w:p w14:paraId="1A0CC16F" w14:textId="77777777" w:rsidR="00274EFB" w:rsidRPr="00EA418E" w:rsidRDefault="00274EFB" w:rsidP="00274EFB">
      <w:pPr>
        <w:pStyle w:val="ListParagraph"/>
        <w:numPr>
          <w:ilvl w:val="0"/>
          <w:numId w:val="37"/>
        </w:numPr>
        <w:rPr>
          <w:color w:val="595959" w:themeColor="text1" w:themeTint="A6"/>
        </w:rPr>
      </w:pPr>
      <w:r w:rsidRPr="00EA418E">
        <w:rPr>
          <w:color w:val="595959" w:themeColor="text1" w:themeTint="A6"/>
        </w:rPr>
        <w:t>Add relevant hashtags to your posts. Some of our most commonly used hashtags are #sic #sustainabilityinconservation #studentambassadorprogram #sustainability</w:t>
      </w:r>
    </w:p>
    <w:p w14:paraId="1DB18F74" w14:textId="59DE9DAB" w:rsidR="00C80917" w:rsidRPr="00EA418E" w:rsidRDefault="00464D45" w:rsidP="00F152BF">
      <w:pPr>
        <w:pStyle w:val="ListParagraph"/>
        <w:numPr>
          <w:ilvl w:val="0"/>
          <w:numId w:val="37"/>
        </w:numPr>
        <w:rPr>
          <w:color w:val="595959" w:themeColor="text1" w:themeTint="A6"/>
        </w:rPr>
      </w:pPr>
      <w:r>
        <w:rPr>
          <w:color w:val="595959" w:themeColor="text1" w:themeTint="A6"/>
        </w:rPr>
        <w:t xml:space="preserve">Above and beyond: </w:t>
      </w:r>
      <w:r w:rsidR="00274EFB" w:rsidRPr="00EA418E">
        <w:rPr>
          <w:color w:val="595959" w:themeColor="text1" w:themeTint="A6"/>
        </w:rPr>
        <w:t>To make your posts more accessible, include ALT text on your images. For Twitter, tap on the +ALT button at the right bottom corner of the photo. On Instagram, go to Advanced Settings &gt; Write ALT text.  ex. alt</w:t>
      </w:r>
      <w:proofErr w:type="gramStart"/>
      <w:r w:rsidR="00274EFB" w:rsidRPr="00EA418E">
        <w:rPr>
          <w:color w:val="595959" w:themeColor="text1" w:themeTint="A6"/>
        </w:rPr>
        <w:t>=“</w:t>
      </w:r>
      <w:proofErr w:type="gramEnd"/>
      <w:r w:rsidR="00274EFB" w:rsidRPr="00EA418E">
        <w:rPr>
          <w:color w:val="595959" w:themeColor="text1" w:themeTint="A6"/>
        </w:rPr>
        <w:t>A clown fish swimming”</w:t>
      </w:r>
      <w:r w:rsidR="00C80917" w:rsidRPr="00EA418E">
        <w:rPr>
          <w:color w:val="595959" w:themeColor="text1" w:themeTint="A6"/>
        </w:rPr>
        <w:t xml:space="preserve"> </w:t>
      </w:r>
    </w:p>
    <w:p w14:paraId="2053B3DB" w14:textId="77777777" w:rsidR="00F152BF" w:rsidRPr="00F152BF" w:rsidRDefault="00F152BF" w:rsidP="00F152BF">
      <w:pPr>
        <w:rPr>
          <w:color w:val="404040" w:themeColor="text1" w:themeTint="BF"/>
        </w:rPr>
      </w:pPr>
    </w:p>
    <w:p w14:paraId="5A08C4FE" w14:textId="2FB5D423" w:rsidR="00C80917" w:rsidRDefault="00F152BF" w:rsidP="00F152BF">
      <w:pPr>
        <w:ind w:firstLine="0"/>
        <w:jc w:val="left"/>
      </w:pPr>
      <w:r>
        <w:rPr>
          <w:noProof/>
        </w:rPr>
        <w:drawing>
          <wp:inline distT="0" distB="0" distL="0" distR="0" wp14:anchorId="6D980639" wp14:editId="2AA95E07">
            <wp:extent cx="5727700" cy="40932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A3006" w14:textId="77777777" w:rsidR="00C80917" w:rsidRDefault="00C80917" w:rsidP="00C80917"/>
    <w:p w14:paraId="7391114C" w14:textId="77777777" w:rsidR="00C80917" w:rsidRDefault="00C80917" w:rsidP="00C80917"/>
    <w:p w14:paraId="795B7BD8" w14:textId="77777777" w:rsidR="0048224B" w:rsidRPr="0048224B" w:rsidRDefault="0048224B" w:rsidP="00757574">
      <w:pPr>
        <w:ind w:firstLine="0"/>
      </w:pPr>
    </w:p>
    <w:sectPr w:rsidR="0048224B" w:rsidRPr="0048224B" w:rsidSect="004C5AB4">
      <w:footerReference w:type="even" r:id="rId10"/>
      <w:footerReference w:type="default" r:id="rId11"/>
      <w:pgSz w:w="11900" w:h="16820"/>
      <w:pgMar w:top="1440" w:right="1440" w:bottom="1440" w:left="1440" w:header="720" w:footer="9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E9D35" w14:textId="77777777" w:rsidR="00495B7F" w:rsidRDefault="00495B7F" w:rsidP="004C5AB4">
      <w:r>
        <w:separator/>
      </w:r>
    </w:p>
    <w:p w14:paraId="0811B12E" w14:textId="77777777" w:rsidR="00495B7F" w:rsidRDefault="00495B7F" w:rsidP="004C5AB4"/>
  </w:endnote>
  <w:endnote w:type="continuationSeparator" w:id="0">
    <w:p w14:paraId="4F250AAB" w14:textId="77777777" w:rsidR="00495B7F" w:rsidRDefault="00495B7F" w:rsidP="004C5AB4">
      <w:r>
        <w:continuationSeparator/>
      </w:r>
    </w:p>
    <w:p w14:paraId="5B172194" w14:textId="77777777" w:rsidR="00495B7F" w:rsidRDefault="00495B7F" w:rsidP="004C5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0EAE" w14:textId="77777777" w:rsidR="003B6C04" w:rsidRDefault="003B6C04" w:rsidP="004C5AB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61C3B" w14:textId="77777777" w:rsidR="003B6C04" w:rsidRDefault="003B6C04" w:rsidP="004C5AB4">
    <w:pPr>
      <w:pStyle w:val="Footer"/>
    </w:pPr>
  </w:p>
  <w:p w14:paraId="29E178B6" w14:textId="77777777" w:rsidR="00E46B5C" w:rsidRDefault="00E46B5C" w:rsidP="004C5A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0050" w14:textId="3C618B66" w:rsidR="00E46B5C" w:rsidRPr="004C5AB4" w:rsidRDefault="004C5AB4" w:rsidP="004C5AB4">
    <w:pPr>
      <w:pStyle w:val="Footer"/>
      <w:jc w:val="center"/>
      <w:rPr>
        <w:rFonts w:ascii="Avenir Next" w:hAnsi="Avenir Next"/>
        <w:color w:val="000000" w:themeColor="text1"/>
        <w:sz w:val="21"/>
      </w:rPr>
    </w:pPr>
    <w:r w:rsidRPr="004C5AB4">
      <w:rPr>
        <w:noProof/>
        <w:color w:val="000000" w:themeColor="text1"/>
        <w:lang w:val="en-GB" w:eastAsia="en-GB"/>
      </w:rPr>
      <w:drawing>
        <wp:anchor distT="0" distB="0" distL="114300" distR="114300" simplePos="0" relativeHeight="251658240" behindDoc="1" locked="0" layoutInCell="1" allowOverlap="1" wp14:anchorId="32E40B45" wp14:editId="30DEEF7F">
          <wp:simplePos x="0" y="0"/>
          <wp:positionH relativeFrom="column">
            <wp:posOffset>-1093470</wp:posOffset>
          </wp:positionH>
          <wp:positionV relativeFrom="paragraph">
            <wp:posOffset>-968375</wp:posOffset>
          </wp:positionV>
          <wp:extent cx="7872095" cy="1884045"/>
          <wp:effectExtent l="0" t="0" r="1905" b="0"/>
          <wp:wrapNone/>
          <wp:docPr id="3" name="Imagem 3">
            <a:extLst xmlns:a="http://schemas.openxmlformats.org/drawingml/2006/main">
              <a:ext uri="{FF2B5EF4-FFF2-40B4-BE49-F238E27FC236}">
                <a16:creationId xmlns:a16="http://schemas.microsoft.com/office/drawing/2014/main" id="{1451F33D-4AF3-8D49-9804-7DC0F538FA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1451F33D-4AF3-8D49-9804-7DC0F538FA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090"/>
                  <a:stretch/>
                </pic:blipFill>
                <pic:spPr bwMode="auto">
                  <a:xfrm>
                    <a:off x="0" y="0"/>
                    <a:ext cx="7872095" cy="1884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C04" w:rsidRPr="004C5AB4">
      <w:rPr>
        <w:rStyle w:val="PageNumber"/>
        <w:rFonts w:ascii="Avenir Next" w:hAnsi="Avenir Next"/>
        <w:color w:val="000000" w:themeColor="text1"/>
        <w:sz w:val="22"/>
      </w:rPr>
      <w:fldChar w:fldCharType="begin"/>
    </w:r>
    <w:r w:rsidR="003B6C04" w:rsidRPr="004C5AB4">
      <w:rPr>
        <w:rStyle w:val="PageNumber"/>
        <w:rFonts w:ascii="Avenir Next" w:hAnsi="Avenir Next"/>
        <w:color w:val="000000" w:themeColor="text1"/>
        <w:sz w:val="22"/>
      </w:rPr>
      <w:instrText xml:space="preserve">PAGE  </w:instrText>
    </w:r>
    <w:r w:rsidR="003B6C04" w:rsidRPr="004C5AB4">
      <w:rPr>
        <w:rStyle w:val="PageNumber"/>
        <w:rFonts w:ascii="Avenir Next" w:hAnsi="Avenir Next"/>
        <w:color w:val="000000" w:themeColor="text1"/>
        <w:sz w:val="22"/>
      </w:rPr>
      <w:fldChar w:fldCharType="separate"/>
    </w:r>
    <w:r w:rsidR="009A7422">
      <w:rPr>
        <w:rStyle w:val="PageNumber"/>
        <w:rFonts w:ascii="Avenir Next" w:hAnsi="Avenir Next"/>
        <w:noProof/>
        <w:color w:val="000000" w:themeColor="text1"/>
        <w:sz w:val="22"/>
      </w:rPr>
      <w:t>8</w:t>
    </w:r>
    <w:r w:rsidR="003B6C04" w:rsidRPr="004C5AB4">
      <w:rPr>
        <w:rStyle w:val="PageNumber"/>
        <w:rFonts w:ascii="Avenir Next" w:hAnsi="Avenir Next"/>
        <w:color w:val="000000" w:themeColor="text1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23858" w14:textId="77777777" w:rsidR="00495B7F" w:rsidRDefault="00495B7F" w:rsidP="004C5AB4">
      <w:r>
        <w:separator/>
      </w:r>
    </w:p>
    <w:p w14:paraId="39B872E4" w14:textId="77777777" w:rsidR="00495B7F" w:rsidRDefault="00495B7F" w:rsidP="004C5AB4"/>
  </w:footnote>
  <w:footnote w:type="continuationSeparator" w:id="0">
    <w:p w14:paraId="02F67A7A" w14:textId="77777777" w:rsidR="00495B7F" w:rsidRDefault="00495B7F" w:rsidP="004C5AB4">
      <w:r>
        <w:continuationSeparator/>
      </w:r>
    </w:p>
    <w:p w14:paraId="44C54AF3" w14:textId="77777777" w:rsidR="00495B7F" w:rsidRDefault="00495B7F" w:rsidP="004C5A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1F5"/>
    <w:multiLevelType w:val="multilevel"/>
    <w:tmpl w:val="1D2C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87F15"/>
    <w:multiLevelType w:val="hybridMultilevel"/>
    <w:tmpl w:val="5DE8F94A"/>
    <w:lvl w:ilvl="0" w:tplc="B61AB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44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4E3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A3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CC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EA9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0C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40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DC7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6112"/>
    <w:multiLevelType w:val="hybridMultilevel"/>
    <w:tmpl w:val="FBDA731C"/>
    <w:lvl w:ilvl="0" w:tplc="BD2A675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ED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163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E86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A6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AC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E0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C1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44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B7CE8"/>
    <w:multiLevelType w:val="hybridMultilevel"/>
    <w:tmpl w:val="44E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453"/>
    <w:multiLevelType w:val="hybridMultilevel"/>
    <w:tmpl w:val="010A1518"/>
    <w:lvl w:ilvl="0" w:tplc="A1C6C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EC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245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0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E7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EA8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E5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4F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EA4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5454"/>
    <w:multiLevelType w:val="hybridMultilevel"/>
    <w:tmpl w:val="B5FA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70F"/>
    <w:multiLevelType w:val="hybridMultilevel"/>
    <w:tmpl w:val="7DF8F5A2"/>
    <w:lvl w:ilvl="0" w:tplc="E7E254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073C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E45A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E7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0D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C1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4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4C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CC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B3689"/>
    <w:multiLevelType w:val="hybridMultilevel"/>
    <w:tmpl w:val="D84C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A23"/>
    <w:multiLevelType w:val="hybridMultilevel"/>
    <w:tmpl w:val="0BF8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C04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4D3D62"/>
    <w:multiLevelType w:val="hybridMultilevel"/>
    <w:tmpl w:val="4BA6A14C"/>
    <w:lvl w:ilvl="0" w:tplc="0554D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61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448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6F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2D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A5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C2A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4B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01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B4B9E"/>
    <w:multiLevelType w:val="hybridMultilevel"/>
    <w:tmpl w:val="872E9090"/>
    <w:lvl w:ilvl="0" w:tplc="EA1A6E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D497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E2091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5880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EAFC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F5E89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3E4BB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3660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8FC1F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45639D"/>
    <w:multiLevelType w:val="multilevel"/>
    <w:tmpl w:val="2592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6F2869"/>
    <w:multiLevelType w:val="hybridMultilevel"/>
    <w:tmpl w:val="0994BDAC"/>
    <w:lvl w:ilvl="0" w:tplc="F3BAE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26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343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A8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CF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D62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CA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E3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0A0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6A08"/>
    <w:multiLevelType w:val="hybridMultilevel"/>
    <w:tmpl w:val="1D2C884A"/>
    <w:lvl w:ilvl="0" w:tplc="1A687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88A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46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4D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E1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B01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00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03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03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765B59"/>
    <w:multiLevelType w:val="multilevel"/>
    <w:tmpl w:val="4040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D31"/>
    <w:multiLevelType w:val="multilevel"/>
    <w:tmpl w:val="DD98941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100"/>
    <w:multiLevelType w:val="hybridMultilevel"/>
    <w:tmpl w:val="7CD80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213EFD"/>
    <w:multiLevelType w:val="multilevel"/>
    <w:tmpl w:val="4BA6A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30300"/>
    <w:multiLevelType w:val="hybridMultilevel"/>
    <w:tmpl w:val="AB242048"/>
    <w:lvl w:ilvl="0" w:tplc="33E07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85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A6B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47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AE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962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03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CA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E83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96B15"/>
    <w:multiLevelType w:val="hybridMultilevel"/>
    <w:tmpl w:val="C116D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52DDE"/>
    <w:multiLevelType w:val="multilevel"/>
    <w:tmpl w:val="B4BC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8841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475429"/>
    <w:multiLevelType w:val="hybridMultilevel"/>
    <w:tmpl w:val="2A1CEC88"/>
    <w:lvl w:ilvl="0" w:tplc="B08EC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C52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489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E7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A7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287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A9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2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A9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23449"/>
    <w:multiLevelType w:val="hybridMultilevel"/>
    <w:tmpl w:val="259298F2"/>
    <w:lvl w:ilvl="0" w:tplc="D7706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8C5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D0D8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6876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A4C4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5C1C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34FE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7A8F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FEAC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832946"/>
    <w:multiLevelType w:val="hybridMultilevel"/>
    <w:tmpl w:val="E8767BA6"/>
    <w:lvl w:ilvl="0" w:tplc="5742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909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A60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8D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8F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8E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84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AC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CD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867C01"/>
    <w:multiLevelType w:val="hybridMultilevel"/>
    <w:tmpl w:val="1E7A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F1B57"/>
    <w:multiLevelType w:val="multilevel"/>
    <w:tmpl w:val="581A3F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C6F8E"/>
    <w:multiLevelType w:val="hybridMultilevel"/>
    <w:tmpl w:val="BE44CDD0"/>
    <w:lvl w:ilvl="0" w:tplc="DFFC5C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BDC88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5CACA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0CEE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1080B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1AC38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9A6A9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FCD5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50004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27219D"/>
    <w:multiLevelType w:val="hybridMultilevel"/>
    <w:tmpl w:val="92544CC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95C8B"/>
    <w:multiLevelType w:val="hybridMultilevel"/>
    <w:tmpl w:val="F02C53B8"/>
    <w:lvl w:ilvl="0" w:tplc="96ACA85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40174"/>
    <w:multiLevelType w:val="multilevel"/>
    <w:tmpl w:val="B5D2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E5E17"/>
    <w:multiLevelType w:val="multilevel"/>
    <w:tmpl w:val="2776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585162"/>
    <w:multiLevelType w:val="hybridMultilevel"/>
    <w:tmpl w:val="B39AB7C4"/>
    <w:lvl w:ilvl="0" w:tplc="012E87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EE67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DCC1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8813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5059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0A6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6AB8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AEF3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3248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1C16A0"/>
    <w:multiLevelType w:val="hybridMultilevel"/>
    <w:tmpl w:val="5A1EB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67348"/>
    <w:multiLevelType w:val="hybridMultilevel"/>
    <w:tmpl w:val="B124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13085"/>
    <w:multiLevelType w:val="hybridMultilevel"/>
    <w:tmpl w:val="AB8236CC"/>
    <w:lvl w:ilvl="0" w:tplc="6BFAE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1A70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527A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4AA7F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8876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8CE5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6678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4E0D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8C3A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4"/>
  </w:num>
  <w:num w:numId="3">
    <w:abstractNumId w:val="11"/>
  </w:num>
  <w:num w:numId="4">
    <w:abstractNumId w:val="28"/>
  </w:num>
  <w:num w:numId="5">
    <w:abstractNumId w:val="23"/>
  </w:num>
  <w:num w:numId="6">
    <w:abstractNumId w:val="1"/>
  </w:num>
  <w:num w:numId="7">
    <w:abstractNumId w:val="19"/>
  </w:num>
  <w:num w:numId="8">
    <w:abstractNumId w:val="25"/>
  </w:num>
  <w:num w:numId="9">
    <w:abstractNumId w:val="24"/>
  </w:num>
  <w:num w:numId="10">
    <w:abstractNumId w:val="32"/>
  </w:num>
  <w:num w:numId="11">
    <w:abstractNumId w:val="12"/>
  </w:num>
  <w:num w:numId="12">
    <w:abstractNumId w:val="14"/>
  </w:num>
  <w:num w:numId="13">
    <w:abstractNumId w:val="0"/>
  </w:num>
  <w:num w:numId="14">
    <w:abstractNumId w:val="6"/>
  </w:num>
  <w:num w:numId="15">
    <w:abstractNumId w:val="33"/>
  </w:num>
  <w:num w:numId="16">
    <w:abstractNumId w:val="10"/>
  </w:num>
  <w:num w:numId="17">
    <w:abstractNumId w:val="18"/>
  </w:num>
  <w:num w:numId="18">
    <w:abstractNumId w:val="13"/>
  </w:num>
  <w:num w:numId="19">
    <w:abstractNumId w:val="2"/>
  </w:num>
  <w:num w:numId="20">
    <w:abstractNumId w:val="22"/>
  </w:num>
  <w:num w:numId="21">
    <w:abstractNumId w:val="16"/>
  </w:num>
  <w:num w:numId="22">
    <w:abstractNumId w:val="27"/>
  </w:num>
  <w:num w:numId="23">
    <w:abstractNumId w:val="9"/>
  </w:num>
  <w:num w:numId="24">
    <w:abstractNumId w:val="20"/>
  </w:num>
  <w:num w:numId="25">
    <w:abstractNumId w:val="34"/>
  </w:num>
  <w:num w:numId="26">
    <w:abstractNumId w:val="8"/>
  </w:num>
  <w:num w:numId="27">
    <w:abstractNumId w:val="7"/>
  </w:num>
  <w:num w:numId="28">
    <w:abstractNumId w:val="29"/>
  </w:num>
  <w:num w:numId="29">
    <w:abstractNumId w:val="30"/>
  </w:num>
  <w:num w:numId="30">
    <w:abstractNumId w:val="15"/>
  </w:num>
  <w:num w:numId="31">
    <w:abstractNumId w:val="31"/>
  </w:num>
  <w:num w:numId="32">
    <w:abstractNumId w:val="26"/>
  </w:num>
  <w:num w:numId="33">
    <w:abstractNumId w:val="21"/>
  </w:num>
  <w:num w:numId="34">
    <w:abstractNumId w:val="17"/>
  </w:num>
  <w:num w:numId="35">
    <w:abstractNumId w:val="35"/>
  </w:num>
  <w:num w:numId="36">
    <w:abstractNumId w:val="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3E"/>
    <w:rsid w:val="00006E64"/>
    <w:rsid w:val="000131FC"/>
    <w:rsid w:val="00015680"/>
    <w:rsid w:val="00056FCD"/>
    <w:rsid w:val="0006157B"/>
    <w:rsid w:val="000B3AA5"/>
    <w:rsid w:val="000D21CA"/>
    <w:rsid w:val="001036F9"/>
    <w:rsid w:val="00151665"/>
    <w:rsid w:val="0015557A"/>
    <w:rsid w:val="00196ABA"/>
    <w:rsid w:val="001C25BE"/>
    <w:rsid w:val="001E28B4"/>
    <w:rsid w:val="001F2F8D"/>
    <w:rsid w:val="001F3855"/>
    <w:rsid w:val="002141B8"/>
    <w:rsid w:val="00222C58"/>
    <w:rsid w:val="00245607"/>
    <w:rsid w:val="00262B33"/>
    <w:rsid w:val="00264A86"/>
    <w:rsid w:val="00274EFB"/>
    <w:rsid w:val="002758AB"/>
    <w:rsid w:val="00282CF6"/>
    <w:rsid w:val="00290C48"/>
    <w:rsid w:val="00293DEA"/>
    <w:rsid w:val="002949F8"/>
    <w:rsid w:val="002B689E"/>
    <w:rsid w:val="002E0B75"/>
    <w:rsid w:val="002F40D4"/>
    <w:rsid w:val="00307C6F"/>
    <w:rsid w:val="00307E42"/>
    <w:rsid w:val="0031062F"/>
    <w:rsid w:val="003401F1"/>
    <w:rsid w:val="00341927"/>
    <w:rsid w:val="00352716"/>
    <w:rsid w:val="00354B57"/>
    <w:rsid w:val="0035693E"/>
    <w:rsid w:val="00360726"/>
    <w:rsid w:val="003B6C04"/>
    <w:rsid w:val="003D6757"/>
    <w:rsid w:val="003E4844"/>
    <w:rsid w:val="003F2E5E"/>
    <w:rsid w:val="004332B7"/>
    <w:rsid w:val="004364BE"/>
    <w:rsid w:val="00464D45"/>
    <w:rsid w:val="00465D97"/>
    <w:rsid w:val="0048224B"/>
    <w:rsid w:val="004831BF"/>
    <w:rsid w:val="00494B48"/>
    <w:rsid w:val="004958E3"/>
    <w:rsid w:val="00495B7F"/>
    <w:rsid w:val="004A2469"/>
    <w:rsid w:val="004A7B69"/>
    <w:rsid w:val="004B1902"/>
    <w:rsid w:val="004B290F"/>
    <w:rsid w:val="004B3711"/>
    <w:rsid w:val="004C26BE"/>
    <w:rsid w:val="004C5AB4"/>
    <w:rsid w:val="004E03AD"/>
    <w:rsid w:val="0050446C"/>
    <w:rsid w:val="0055395C"/>
    <w:rsid w:val="00560F9E"/>
    <w:rsid w:val="00562A9A"/>
    <w:rsid w:val="00581467"/>
    <w:rsid w:val="005A6197"/>
    <w:rsid w:val="005C394B"/>
    <w:rsid w:val="005C7CE8"/>
    <w:rsid w:val="006210F7"/>
    <w:rsid w:val="00631E23"/>
    <w:rsid w:val="00637C2D"/>
    <w:rsid w:val="00637F6F"/>
    <w:rsid w:val="00647491"/>
    <w:rsid w:val="00654A89"/>
    <w:rsid w:val="006968A4"/>
    <w:rsid w:val="006F27FC"/>
    <w:rsid w:val="007213A1"/>
    <w:rsid w:val="00725650"/>
    <w:rsid w:val="00730CEB"/>
    <w:rsid w:val="00757574"/>
    <w:rsid w:val="00771EE3"/>
    <w:rsid w:val="00775C16"/>
    <w:rsid w:val="007971C7"/>
    <w:rsid w:val="007B15DB"/>
    <w:rsid w:val="007B512E"/>
    <w:rsid w:val="007C6AFF"/>
    <w:rsid w:val="007C7972"/>
    <w:rsid w:val="007D304C"/>
    <w:rsid w:val="007E1FED"/>
    <w:rsid w:val="0081005F"/>
    <w:rsid w:val="00832C77"/>
    <w:rsid w:val="00840CDD"/>
    <w:rsid w:val="00847E56"/>
    <w:rsid w:val="00872960"/>
    <w:rsid w:val="0089246E"/>
    <w:rsid w:val="008C0E3E"/>
    <w:rsid w:val="008D20D4"/>
    <w:rsid w:val="008D3316"/>
    <w:rsid w:val="008D33F0"/>
    <w:rsid w:val="008E12E5"/>
    <w:rsid w:val="008F7196"/>
    <w:rsid w:val="009624D2"/>
    <w:rsid w:val="009A7422"/>
    <w:rsid w:val="009C0448"/>
    <w:rsid w:val="009E2E15"/>
    <w:rsid w:val="009E4993"/>
    <w:rsid w:val="00A04C41"/>
    <w:rsid w:val="00A163A4"/>
    <w:rsid w:val="00A27D9F"/>
    <w:rsid w:val="00A337B8"/>
    <w:rsid w:val="00A42057"/>
    <w:rsid w:val="00A500D1"/>
    <w:rsid w:val="00A5053E"/>
    <w:rsid w:val="00A607F4"/>
    <w:rsid w:val="00A671C4"/>
    <w:rsid w:val="00A91793"/>
    <w:rsid w:val="00A920CA"/>
    <w:rsid w:val="00AA1DD9"/>
    <w:rsid w:val="00AA62A2"/>
    <w:rsid w:val="00AF3713"/>
    <w:rsid w:val="00AF4C5F"/>
    <w:rsid w:val="00B13E3A"/>
    <w:rsid w:val="00B7593A"/>
    <w:rsid w:val="00B870D1"/>
    <w:rsid w:val="00B92B2C"/>
    <w:rsid w:val="00B95E1C"/>
    <w:rsid w:val="00BA5516"/>
    <w:rsid w:val="00BA580B"/>
    <w:rsid w:val="00BB5E1E"/>
    <w:rsid w:val="00BB69BB"/>
    <w:rsid w:val="00BC7F0A"/>
    <w:rsid w:val="00BD457E"/>
    <w:rsid w:val="00BE5A96"/>
    <w:rsid w:val="00BF2FAD"/>
    <w:rsid w:val="00C066C9"/>
    <w:rsid w:val="00C074B0"/>
    <w:rsid w:val="00C22D7C"/>
    <w:rsid w:val="00C230BC"/>
    <w:rsid w:val="00C35969"/>
    <w:rsid w:val="00C35FD3"/>
    <w:rsid w:val="00C47697"/>
    <w:rsid w:val="00C80917"/>
    <w:rsid w:val="00CA6813"/>
    <w:rsid w:val="00CB55EA"/>
    <w:rsid w:val="00CD2A99"/>
    <w:rsid w:val="00CE258C"/>
    <w:rsid w:val="00CF2D35"/>
    <w:rsid w:val="00D07A88"/>
    <w:rsid w:val="00D23432"/>
    <w:rsid w:val="00D25208"/>
    <w:rsid w:val="00D4210B"/>
    <w:rsid w:val="00D46C6F"/>
    <w:rsid w:val="00D51957"/>
    <w:rsid w:val="00D5543B"/>
    <w:rsid w:val="00D6051D"/>
    <w:rsid w:val="00D814C0"/>
    <w:rsid w:val="00D85015"/>
    <w:rsid w:val="00D86AEC"/>
    <w:rsid w:val="00D9367A"/>
    <w:rsid w:val="00DC6BC0"/>
    <w:rsid w:val="00DF3300"/>
    <w:rsid w:val="00E32B14"/>
    <w:rsid w:val="00E46B5C"/>
    <w:rsid w:val="00E54847"/>
    <w:rsid w:val="00E6740D"/>
    <w:rsid w:val="00E70F26"/>
    <w:rsid w:val="00E8533B"/>
    <w:rsid w:val="00E94F5C"/>
    <w:rsid w:val="00EA1FCC"/>
    <w:rsid w:val="00EA418E"/>
    <w:rsid w:val="00EA7790"/>
    <w:rsid w:val="00EC2A71"/>
    <w:rsid w:val="00EF33CF"/>
    <w:rsid w:val="00EF6F65"/>
    <w:rsid w:val="00F152BF"/>
    <w:rsid w:val="00F36313"/>
    <w:rsid w:val="00F37639"/>
    <w:rsid w:val="00F4757E"/>
    <w:rsid w:val="00F51472"/>
    <w:rsid w:val="00F547DC"/>
    <w:rsid w:val="00F56F83"/>
    <w:rsid w:val="00F63022"/>
    <w:rsid w:val="00F81F16"/>
    <w:rsid w:val="00FC519A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F0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AB4"/>
    <w:pPr>
      <w:spacing w:before="60" w:line="360" w:lineRule="auto"/>
      <w:ind w:firstLine="397"/>
      <w:jc w:val="both"/>
    </w:pPr>
    <w:rPr>
      <w:rFonts w:ascii="CHARTER ROMAN" w:hAnsi="CHARTER ROMAN"/>
      <w:sz w:val="24"/>
      <w:szCs w:val="24"/>
    </w:rPr>
  </w:style>
  <w:style w:type="paragraph" w:styleId="Heading1">
    <w:name w:val="heading 1"/>
    <w:basedOn w:val="Title2"/>
    <w:next w:val="Normal"/>
    <w:qFormat/>
    <w:rsid w:val="004C5AB4"/>
    <w:pPr>
      <w:jc w:val="center"/>
      <w:outlineLvl w:val="0"/>
    </w:pPr>
    <w:rPr>
      <w:i w:val="0"/>
      <w:sz w:val="36"/>
    </w:rPr>
  </w:style>
  <w:style w:type="paragraph" w:styleId="Heading2">
    <w:name w:val="heading 2"/>
    <w:basedOn w:val="Normal"/>
    <w:next w:val="Normal"/>
    <w:qFormat/>
    <w:rsid w:val="004C5AB4"/>
    <w:pPr>
      <w:spacing w:after="60"/>
      <w:ind w:firstLine="0"/>
      <w:outlineLvl w:val="1"/>
    </w:pPr>
    <w:rPr>
      <w:rFonts w:ascii="Avenir Next" w:hAnsi="Avenir Next"/>
      <w:color w:val="385623" w:themeColor="accent6" w:themeShade="80"/>
      <w:sz w:val="28"/>
    </w:rPr>
  </w:style>
  <w:style w:type="paragraph" w:styleId="Heading3">
    <w:name w:val="heading 3"/>
    <w:basedOn w:val="Title2"/>
    <w:next w:val="Normal"/>
    <w:qFormat/>
    <w:rsid w:val="0048224B"/>
    <w:pPr>
      <w:jc w:val="left"/>
      <w:outlineLvl w:val="2"/>
    </w:pPr>
    <w:rPr>
      <w:i w:val="0"/>
      <w:color w:val="7F7F7F" w:themeColor="text1" w:themeTint="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0" w:hanging="360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itle2">
    <w:name w:val="Title 2"/>
    <w:basedOn w:val="Heading2"/>
    <w:pPr>
      <w:spacing w:before="120" w:after="120"/>
      <w:ind w:left="720" w:hanging="720"/>
      <w:outlineLvl w:val="9"/>
    </w:pPr>
    <w:rPr>
      <w:i/>
      <w:iCs/>
      <w:sz w:val="24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D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0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AB4"/>
    <w:pPr>
      <w:ind w:left="720"/>
      <w:contextualSpacing/>
    </w:pPr>
  </w:style>
  <w:style w:type="table" w:styleId="TableGrid">
    <w:name w:val="Table Grid"/>
    <w:basedOn w:val="TableNormal"/>
    <w:uiPriority w:val="39"/>
    <w:rsid w:val="0048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822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853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394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val="en-GB" w:eastAsia="en-GB"/>
    </w:rPr>
  </w:style>
  <w:style w:type="character" w:customStyle="1" w:styleId="apple-tab-span">
    <w:name w:val="apple-tab-span"/>
    <w:basedOn w:val="DefaultParagraphFont"/>
    <w:rsid w:val="001F3855"/>
  </w:style>
  <w:style w:type="character" w:styleId="Strong">
    <w:name w:val="Strong"/>
    <w:basedOn w:val="DefaultParagraphFont"/>
    <w:uiPriority w:val="22"/>
    <w:qFormat/>
    <w:rsid w:val="00307E42"/>
    <w:rPr>
      <w:b/>
      <w:bCs/>
    </w:rPr>
  </w:style>
  <w:style w:type="character" w:styleId="Emphasis">
    <w:name w:val="Emphasis"/>
    <w:basedOn w:val="DefaultParagraphFont"/>
    <w:uiPriority w:val="20"/>
    <w:qFormat/>
    <w:rsid w:val="00307E42"/>
    <w:rPr>
      <w:i/>
      <w:iCs/>
    </w:rPr>
  </w:style>
  <w:style w:type="paragraph" w:customStyle="1" w:styleId="example">
    <w:name w:val="example"/>
    <w:basedOn w:val="Normal"/>
    <w:rsid w:val="00307E4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96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@sustainabilityinconserv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Project Proposal</vt:lpstr>
      <vt:lpstr>Project Proposal</vt:lpstr>
    </vt:vector>
  </TitlesOfParts>
  <Company>UNESCO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subject/>
  <dc:creator>PROAP</dc:creator>
  <cp:keywords/>
  <dc:description/>
  <cp:lastModifiedBy>Julia Wagner</cp:lastModifiedBy>
  <cp:revision>4</cp:revision>
  <cp:lastPrinted>2002-04-03T01:52:00Z</cp:lastPrinted>
  <dcterms:created xsi:type="dcterms:W3CDTF">2020-08-24T19:29:00Z</dcterms:created>
  <dcterms:modified xsi:type="dcterms:W3CDTF">2020-08-25T20:16:00Z</dcterms:modified>
</cp:coreProperties>
</file>